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0E87" w14:textId="4F6C0E51" w:rsidR="00E56B89" w:rsidRPr="00B671D4" w:rsidRDefault="004E0CFB" w:rsidP="0077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56B89">
        <w:rPr>
          <w:rFonts w:ascii="Times New Roman" w:hAnsi="Times New Roman" w:cs="Times New Roman"/>
          <w:sz w:val="24"/>
          <w:szCs w:val="24"/>
        </w:rPr>
        <w:t>D</w:t>
      </w:r>
      <w:r w:rsidR="00E56B89" w:rsidRPr="00E56B89">
        <w:rPr>
          <w:rFonts w:ascii="Times New Roman" w:hAnsi="Times New Roman" w:cs="Times New Roman"/>
          <w:sz w:val="24"/>
          <w:szCs w:val="24"/>
        </w:rPr>
        <w:t>eri ve D</w:t>
      </w:r>
      <w:r w:rsidR="00E56B89">
        <w:rPr>
          <w:rFonts w:ascii="Times New Roman" w:hAnsi="Times New Roman" w:cs="Times New Roman"/>
          <w:sz w:val="24"/>
          <w:szCs w:val="24"/>
        </w:rPr>
        <w:t>eriden Mamul Eşya ile Ayakkabı İ</w:t>
      </w:r>
      <w:r w:rsidR="00772CF8">
        <w:rPr>
          <w:rFonts w:ascii="Times New Roman" w:hAnsi="Times New Roman" w:cs="Times New Roman"/>
          <w:sz w:val="24"/>
          <w:szCs w:val="24"/>
        </w:rPr>
        <w:t>htisas u</w:t>
      </w:r>
      <w:r w:rsidR="00772CF8" w:rsidRPr="00E81DF7">
        <w:rPr>
          <w:rFonts w:ascii="Times New Roman" w:hAnsi="Times New Roman" w:cs="Times New Roman"/>
          <w:sz w:val="24"/>
          <w:szCs w:val="24"/>
        </w:rPr>
        <w:t>ygulaması</w:t>
      </w:r>
      <w:r w:rsidR="00772CF8">
        <w:rPr>
          <w:rFonts w:ascii="Times New Roman" w:hAnsi="Times New Roman" w:cs="Times New Roman"/>
          <w:sz w:val="24"/>
          <w:szCs w:val="24"/>
        </w:rPr>
        <w:t>,</w:t>
      </w:r>
      <w:r w:rsidR="00A22041">
        <w:rPr>
          <w:rFonts w:ascii="Times New Roman" w:hAnsi="Times New Roman" w:cs="Times New Roman"/>
          <w:sz w:val="24"/>
          <w:szCs w:val="24"/>
        </w:rPr>
        <w:t xml:space="preserve"> 9</w:t>
      </w:r>
      <w:r w:rsidR="00E56B89">
        <w:rPr>
          <w:rFonts w:ascii="Times New Roman" w:hAnsi="Times New Roman" w:cs="Times New Roman"/>
          <w:sz w:val="24"/>
          <w:szCs w:val="24"/>
        </w:rPr>
        <w:t>6</w:t>
      </w:r>
      <w:r w:rsidR="00772CF8" w:rsidRPr="00E81DF7">
        <w:rPr>
          <w:rFonts w:ascii="Times New Roman" w:hAnsi="Times New Roman" w:cs="Times New Roman"/>
          <w:sz w:val="24"/>
          <w:szCs w:val="24"/>
        </w:rPr>
        <w:t xml:space="preserve"> Seri No</w:t>
      </w:r>
      <w:r w:rsidR="00772CF8">
        <w:rPr>
          <w:rFonts w:ascii="Times New Roman" w:hAnsi="Times New Roman" w:cs="Times New Roman"/>
          <w:sz w:val="24"/>
          <w:szCs w:val="24"/>
        </w:rPr>
        <w:t>.</w:t>
      </w:r>
      <w:r w:rsidR="00772CF8" w:rsidRPr="00E81DF7">
        <w:rPr>
          <w:rFonts w:ascii="Times New Roman" w:hAnsi="Times New Roman" w:cs="Times New Roman"/>
          <w:sz w:val="24"/>
          <w:szCs w:val="24"/>
        </w:rPr>
        <w:t>lu Gümrük Genel Tebliği (G</w:t>
      </w:r>
      <w:r w:rsidR="00772CF8">
        <w:rPr>
          <w:rFonts w:ascii="Times New Roman" w:hAnsi="Times New Roman" w:cs="Times New Roman"/>
          <w:sz w:val="24"/>
          <w:szCs w:val="24"/>
        </w:rPr>
        <w:t>ü</w:t>
      </w:r>
      <w:r w:rsidR="00772CF8" w:rsidRPr="00E81DF7">
        <w:rPr>
          <w:rFonts w:ascii="Times New Roman" w:hAnsi="Times New Roman" w:cs="Times New Roman"/>
          <w:sz w:val="24"/>
          <w:szCs w:val="24"/>
        </w:rPr>
        <w:t>mrük İşlemleri) çerçevesinde yürütülmektedir.</w:t>
      </w:r>
      <w:r w:rsidR="00DF734B">
        <w:rPr>
          <w:rFonts w:ascii="Times New Roman" w:hAnsi="Times New Roman" w:cs="Times New Roman"/>
          <w:sz w:val="24"/>
          <w:szCs w:val="24"/>
        </w:rPr>
        <w:t xml:space="preserve"> </w:t>
      </w:r>
      <w:r w:rsidR="00DF734B" w:rsidRPr="00B671D4">
        <w:rPr>
          <w:rFonts w:ascii="Times New Roman" w:hAnsi="Times New Roman" w:cs="Times New Roman"/>
          <w:sz w:val="24"/>
          <w:szCs w:val="24"/>
        </w:rPr>
        <w:t xml:space="preserve">Söz konusu uygulama kapsamında yetkili gümrük </w:t>
      </w:r>
      <w:r w:rsidR="00861B6D" w:rsidRPr="00B671D4">
        <w:rPr>
          <w:rFonts w:ascii="Times New Roman" w:hAnsi="Times New Roman" w:cs="Times New Roman"/>
          <w:sz w:val="24"/>
          <w:szCs w:val="24"/>
        </w:rPr>
        <w:t>müdürlüklerine</w:t>
      </w:r>
      <w:r w:rsidR="00DF734B" w:rsidRPr="00B671D4">
        <w:rPr>
          <w:rFonts w:ascii="Times New Roman" w:hAnsi="Times New Roman" w:cs="Times New Roman"/>
          <w:sz w:val="24"/>
          <w:szCs w:val="24"/>
        </w:rPr>
        <w:t xml:space="preserve"> aşağıda yer </w:t>
      </w:r>
      <w:r w:rsidR="004F324F" w:rsidRPr="00B671D4">
        <w:rPr>
          <w:rFonts w:ascii="Times New Roman" w:hAnsi="Times New Roman" w:cs="Times New Roman"/>
          <w:sz w:val="24"/>
          <w:szCs w:val="24"/>
        </w:rPr>
        <w:t>ve</w:t>
      </w:r>
      <w:r w:rsidR="00DF734B" w:rsidRPr="00B671D4">
        <w:rPr>
          <w:rFonts w:ascii="Times New Roman" w:hAnsi="Times New Roman" w:cs="Times New Roman"/>
          <w:sz w:val="24"/>
          <w:szCs w:val="24"/>
        </w:rPr>
        <w:t>rilmiştir.</w:t>
      </w:r>
    </w:p>
    <w:tbl>
      <w:tblPr>
        <w:tblStyle w:val="TabloKlavuzu"/>
        <w:tblW w:w="9498" w:type="dxa"/>
        <w:tblInd w:w="-147" w:type="dxa"/>
        <w:tblLook w:val="00A0" w:firstRow="1" w:lastRow="0" w:firstColumn="1" w:lastColumn="0" w:noHBand="0" w:noVBand="0"/>
      </w:tblPr>
      <w:tblGrid>
        <w:gridCol w:w="1096"/>
        <w:gridCol w:w="8402"/>
      </w:tblGrid>
      <w:tr w:rsidR="00E56B89" w:rsidRPr="00DA1AE3" w14:paraId="75D4250C" w14:textId="77777777" w:rsidTr="00DA1AE3">
        <w:trPr>
          <w:trHeight w:val="20"/>
        </w:trPr>
        <w:tc>
          <w:tcPr>
            <w:tcW w:w="1096" w:type="dxa"/>
          </w:tcPr>
          <w:p w14:paraId="0CFF081E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8402" w:type="dxa"/>
          </w:tcPr>
          <w:p w14:paraId="2EE72DC8" w14:textId="56E502A0" w:rsidR="00E56B89" w:rsidRPr="00DA1AE3" w:rsidRDefault="00E56B89" w:rsidP="004E0CF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(</w:t>
            </w:r>
            <w:r w:rsidR="004E0CFB" w:rsidRPr="004E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Avrupa Birliği veya Büyük Britanya ve Kuzey İrlanda Birleşik Krallığı (Birleşik Krallık) menşeli olmayan</w:t>
            </w:r>
            <w:r w:rsidR="00DA1AE3" w:rsidRPr="00E5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41. ve 42.  Fasıllardaki Eşya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)</w:t>
            </w:r>
          </w:p>
        </w:tc>
      </w:tr>
      <w:tr w:rsidR="00E56B89" w:rsidRPr="00DA1AE3" w14:paraId="17575BA5" w14:textId="77777777" w:rsidTr="00DA1AE3">
        <w:trPr>
          <w:trHeight w:val="20"/>
        </w:trPr>
        <w:tc>
          <w:tcPr>
            <w:tcW w:w="1096" w:type="dxa"/>
          </w:tcPr>
          <w:p w14:paraId="669E43EE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402" w:type="dxa"/>
          </w:tcPr>
          <w:p w14:paraId="60A0E3FD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E56B89" w:rsidRPr="00DA1AE3" w14:paraId="04E4EA5E" w14:textId="77777777" w:rsidTr="00DA1AE3">
        <w:trPr>
          <w:trHeight w:val="20"/>
        </w:trPr>
        <w:tc>
          <w:tcPr>
            <w:tcW w:w="1096" w:type="dxa"/>
          </w:tcPr>
          <w:p w14:paraId="0D6390A7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402" w:type="dxa"/>
          </w:tcPr>
          <w:p w14:paraId="3FB103A0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E56B89" w:rsidRPr="00DA1AE3" w14:paraId="696948CD" w14:textId="77777777" w:rsidTr="00DA1AE3">
        <w:trPr>
          <w:trHeight w:val="20"/>
        </w:trPr>
        <w:tc>
          <w:tcPr>
            <w:tcW w:w="1096" w:type="dxa"/>
          </w:tcPr>
          <w:p w14:paraId="5CFFD86F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402" w:type="dxa"/>
          </w:tcPr>
          <w:p w14:paraId="5E1F14AE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Haydarpaşa Gümrük Müdürlüğü</w:t>
            </w:r>
          </w:p>
        </w:tc>
      </w:tr>
      <w:tr w:rsidR="00E56B89" w:rsidRPr="00DA1AE3" w14:paraId="32C3A922" w14:textId="77777777" w:rsidTr="00DA1AE3">
        <w:trPr>
          <w:trHeight w:val="20"/>
        </w:trPr>
        <w:tc>
          <w:tcPr>
            <w:tcW w:w="1096" w:type="dxa"/>
          </w:tcPr>
          <w:p w14:paraId="071AC867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402" w:type="dxa"/>
          </w:tcPr>
          <w:p w14:paraId="2986C86C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E56B89" w:rsidRPr="00DA1AE3" w14:paraId="2F66537B" w14:textId="77777777" w:rsidTr="00DA1AE3">
        <w:trPr>
          <w:trHeight w:val="20"/>
        </w:trPr>
        <w:tc>
          <w:tcPr>
            <w:tcW w:w="1096" w:type="dxa"/>
          </w:tcPr>
          <w:p w14:paraId="173C4549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402" w:type="dxa"/>
          </w:tcPr>
          <w:p w14:paraId="7E3AC361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İzmir Serbest Bölge Gümrük Müdürlüğü</w:t>
            </w:r>
          </w:p>
        </w:tc>
      </w:tr>
      <w:tr w:rsidR="00E56B89" w:rsidRPr="00DA1AE3" w14:paraId="29A30683" w14:textId="77777777" w:rsidTr="00DA1AE3">
        <w:trPr>
          <w:trHeight w:val="20"/>
        </w:trPr>
        <w:tc>
          <w:tcPr>
            <w:tcW w:w="1096" w:type="dxa"/>
          </w:tcPr>
          <w:p w14:paraId="039D5740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8402" w:type="dxa"/>
          </w:tcPr>
          <w:p w14:paraId="4628E341" w14:textId="262CFA0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</w:p>
        </w:tc>
      </w:tr>
      <w:tr w:rsidR="00E56B89" w:rsidRPr="00DA1AE3" w14:paraId="05A9EE74" w14:textId="77777777" w:rsidTr="00DA1AE3">
        <w:trPr>
          <w:trHeight w:val="20"/>
        </w:trPr>
        <w:tc>
          <w:tcPr>
            <w:tcW w:w="1096" w:type="dxa"/>
          </w:tcPr>
          <w:p w14:paraId="6E3D9785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8402" w:type="dxa"/>
          </w:tcPr>
          <w:p w14:paraId="4BEAB18B" w14:textId="0D6EC374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</w:p>
        </w:tc>
      </w:tr>
      <w:tr w:rsidR="00E56B89" w:rsidRPr="00DA1AE3" w14:paraId="37767168" w14:textId="77777777" w:rsidTr="00DA1AE3">
        <w:trPr>
          <w:trHeight w:val="20"/>
        </w:trPr>
        <w:tc>
          <w:tcPr>
            <w:tcW w:w="1096" w:type="dxa"/>
          </w:tcPr>
          <w:p w14:paraId="632D7A28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8402" w:type="dxa"/>
          </w:tcPr>
          <w:p w14:paraId="62B43C34" w14:textId="5C21D01A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</w:p>
        </w:tc>
      </w:tr>
      <w:tr w:rsidR="00E56B89" w:rsidRPr="00DA1AE3" w14:paraId="3F5F5914" w14:textId="77777777" w:rsidTr="00DA1AE3">
        <w:trPr>
          <w:trHeight w:val="20"/>
        </w:trPr>
        <w:tc>
          <w:tcPr>
            <w:tcW w:w="1096" w:type="dxa"/>
          </w:tcPr>
          <w:p w14:paraId="55E96671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8402" w:type="dxa"/>
          </w:tcPr>
          <w:p w14:paraId="760BD7B6" w14:textId="71C7C819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Sakarya Gümrük Müdürlüğü</w:t>
            </w:r>
          </w:p>
        </w:tc>
      </w:tr>
      <w:tr w:rsidR="00E56B89" w:rsidRPr="00DA1AE3" w14:paraId="292425CA" w14:textId="77777777" w:rsidTr="00DA1AE3">
        <w:trPr>
          <w:trHeight w:val="20"/>
        </w:trPr>
        <w:tc>
          <w:tcPr>
            <w:tcW w:w="1096" w:type="dxa"/>
          </w:tcPr>
          <w:p w14:paraId="47E926C3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8402" w:type="dxa"/>
          </w:tcPr>
          <w:p w14:paraId="5680E027" w14:textId="7F5C0951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E56B89" w:rsidRPr="00DA1AE3" w14:paraId="284BDB3F" w14:textId="77777777" w:rsidTr="00DA1AE3">
        <w:trPr>
          <w:trHeight w:val="20"/>
        </w:trPr>
        <w:tc>
          <w:tcPr>
            <w:tcW w:w="1096" w:type="dxa"/>
          </w:tcPr>
          <w:p w14:paraId="6ACA8641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8402" w:type="dxa"/>
          </w:tcPr>
          <w:p w14:paraId="768D5D94" w14:textId="4A686839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Yalova Gümrük Müdürlüğü</w:t>
            </w:r>
          </w:p>
        </w:tc>
      </w:tr>
      <w:tr w:rsidR="004E0CFB" w:rsidRPr="00DA1AE3" w14:paraId="2C80EA22" w14:textId="77777777" w:rsidTr="00DA1AE3">
        <w:trPr>
          <w:trHeight w:val="20"/>
        </w:trPr>
        <w:tc>
          <w:tcPr>
            <w:tcW w:w="1096" w:type="dxa"/>
          </w:tcPr>
          <w:p w14:paraId="4FDD6A9F" w14:textId="4E45500F" w:rsidR="004E0CFB" w:rsidRPr="00DA1AE3" w:rsidRDefault="004E0CFB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8402" w:type="dxa"/>
          </w:tcPr>
          <w:p w14:paraId="7C5037FD" w14:textId="0F112C17" w:rsidR="004E0CFB" w:rsidRPr="00DA1AE3" w:rsidRDefault="004E0CFB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Niğde Gümrük Müdürlüğü</w:t>
            </w:r>
          </w:p>
        </w:tc>
      </w:tr>
    </w:tbl>
    <w:p w14:paraId="208BCC4F" w14:textId="411BD6F8" w:rsidR="00305F5C" w:rsidRPr="00B7747C" w:rsidRDefault="00305F5C" w:rsidP="00B6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val="tr-TR" w:eastAsia="tr-TR"/>
        </w:rPr>
      </w:pPr>
    </w:p>
    <w:p w14:paraId="2E29A8CD" w14:textId="77777777" w:rsidR="00E56B89" w:rsidRDefault="00E56B89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0A0" w:firstRow="1" w:lastRow="0" w:firstColumn="1" w:lastColumn="0" w:noHBand="0" w:noVBand="0"/>
      </w:tblPr>
      <w:tblGrid>
        <w:gridCol w:w="1039"/>
        <w:gridCol w:w="8028"/>
      </w:tblGrid>
      <w:tr w:rsidR="00E56B89" w:rsidRPr="00DA1AE3" w14:paraId="4D569993" w14:textId="77777777" w:rsidTr="00DA1AE3">
        <w:tc>
          <w:tcPr>
            <w:tcW w:w="1039" w:type="dxa"/>
          </w:tcPr>
          <w:p w14:paraId="0F3D797F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8028" w:type="dxa"/>
          </w:tcPr>
          <w:p w14:paraId="446AB961" w14:textId="77777777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(</w:t>
            </w:r>
            <w:r w:rsidR="00DA1AE3" w:rsidRPr="00E56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 Menşeli olmayan 64. Fasıldaki Eşya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)</w:t>
            </w:r>
          </w:p>
        </w:tc>
      </w:tr>
      <w:tr w:rsidR="00E56B89" w:rsidRPr="00DA1AE3" w14:paraId="0A20180D" w14:textId="77777777" w:rsidTr="00DA1AE3">
        <w:tc>
          <w:tcPr>
            <w:tcW w:w="1039" w:type="dxa"/>
          </w:tcPr>
          <w:p w14:paraId="0E4E865B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8028" w:type="dxa"/>
          </w:tcPr>
          <w:p w14:paraId="7584FE63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E56B89" w:rsidRPr="00DA1AE3" w14:paraId="24DB254A" w14:textId="77777777" w:rsidTr="00DA1AE3">
        <w:trPr>
          <w:trHeight w:val="222"/>
        </w:trPr>
        <w:tc>
          <w:tcPr>
            <w:tcW w:w="1039" w:type="dxa"/>
          </w:tcPr>
          <w:p w14:paraId="0C475669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8028" w:type="dxa"/>
          </w:tcPr>
          <w:p w14:paraId="27CAA9A7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E56B89" w:rsidRPr="00DA1AE3" w14:paraId="34BA6FF3" w14:textId="77777777" w:rsidTr="00DA1AE3">
        <w:tc>
          <w:tcPr>
            <w:tcW w:w="1039" w:type="dxa"/>
          </w:tcPr>
          <w:p w14:paraId="06325583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8028" w:type="dxa"/>
          </w:tcPr>
          <w:p w14:paraId="54073CF5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E56B89" w:rsidRPr="00DA1AE3" w14:paraId="6565AF86" w14:textId="77777777" w:rsidTr="00DA1AE3">
        <w:tc>
          <w:tcPr>
            <w:tcW w:w="1039" w:type="dxa"/>
          </w:tcPr>
          <w:p w14:paraId="6F659B29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8028" w:type="dxa"/>
          </w:tcPr>
          <w:p w14:paraId="27FE6497" w14:textId="77777777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İzmir Serbest Bölge Gümrük Müdürlüğü</w:t>
            </w:r>
          </w:p>
        </w:tc>
      </w:tr>
      <w:tr w:rsidR="00E56B89" w:rsidRPr="00DA1AE3" w14:paraId="335900BA" w14:textId="77777777" w:rsidTr="00DA1AE3">
        <w:tc>
          <w:tcPr>
            <w:tcW w:w="1039" w:type="dxa"/>
          </w:tcPr>
          <w:p w14:paraId="090B8A24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8028" w:type="dxa"/>
          </w:tcPr>
          <w:p w14:paraId="1ABF2E1E" w14:textId="4DFDB2B5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</w:p>
        </w:tc>
      </w:tr>
      <w:tr w:rsidR="00E56B89" w:rsidRPr="00DA1AE3" w14:paraId="03769787" w14:textId="77777777" w:rsidTr="00DA1AE3">
        <w:tc>
          <w:tcPr>
            <w:tcW w:w="1039" w:type="dxa"/>
          </w:tcPr>
          <w:p w14:paraId="787DB283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8028" w:type="dxa"/>
          </w:tcPr>
          <w:p w14:paraId="09364EB8" w14:textId="2ECD5A16" w:rsidR="00E56B89" w:rsidRPr="00DA1AE3" w:rsidRDefault="00E56B89" w:rsidP="00E56B89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</w:p>
        </w:tc>
      </w:tr>
      <w:tr w:rsidR="00E56B89" w:rsidRPr="00DA1AE3" w14:paraId="6E204C4C" w14:textId="77777777" w:rsidTr="00DA1AE3">
        <w:tc>
          <w:tcPr>
            <w:tcW w:w="1039" w:type="dxa"/>
          </w:tcPr>
          <w:p w14:paraId="779FCFBC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8028" w:type="dxa"/>
          </w:tcPr>
          <w:p w14:paraId="48F15A41" w14:textId="3B434B55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</w:p>
        </w:tc>
      </w:tr>
      <w:tr w:rsidR="00E56B89" w:rsidRPr="00DA1AE3" w14:paraId="2E213293" w14:textId="77777777" w:rsidTr="00DA1AE3">
        <w:tc>
          <w:tcPr>
            <w:tcW w:w="1039" w:type="dxa"/>
          </w:tcPr>
          <w:p w14:paraId="681BF3E5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8028" w:type="dxa"/>
          </w:tcPr>
          <w:p w14:paraId="136894CD" w14:textId="2007E9CD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Sakarya Gümrük Müdürlüğü</w:t>
            </w:r>
          </w:p>
        </w:tc>
      </w:tr>
      <w:tr w:rsidR="00E56B89" w:rsidRPr="00DA1AE3" w14:paraId="0700FA72" w14:textId="77777777" w:rsidTr="00DA1AE3">
        <w:tc>
          <w:tcPr>
            <w:tcW w:w="1039" w:type="dxa"/>
          </w:tcPr>
          <w:p w14:paraId="4A9DEA6C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8028" w:type="dxa"/>
          </w:tcPr>
          <w:p w14:paraId="273713D8" w14:textId="593E8464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E56B89" w:rsidRPr="00DA1AE3" w14:paraId="051B6C63" w14:textId="77777777" w:rsidTr="00DA1AE3">
        <w:tc>
          <w:tcPr>
            <w:tcW w:w="1039" w:type="dxa"/>
          </w:tcPr>
          <w:p w14:paraId="4B94AB00" w14:textId="77777777" w:rsidR="00E56B89" w:rsidRPr="00DA1AE3" w:rsidRDefault="00E56B89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8028" w:type="dxa"/>
          </w:tcPr>
          <w:p w14:paraId="2170F2B2" w14:textId="5F7B00D6" w:rsidR="00E56B89" w:rsidRPr="00DA1AE3" w:rsidRDefault="00E56B89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Yalova Gümrük Müdürlüğü</w:t>
            </w:r>
          </w:p>
        </w:tc>
      </w:tr>
      <w:tr w:rsidR="004E0CFB" w:rsidRPr="00DA1AE3" w14:paraId="713E8DE0" w14:textId="77777777" w:rsidTr="00DA1AE3">
        <w:tc>
          <w:tcPr>
            <w:tcW w:w="1039" w:type="dxa"/>
          </w:tcPr>
          <w:p w14:paraId="2859F86E" w14:textId="2F3C87ED" w:rsidR="004E0CFB" w:rsidRPr="00DA1AE3" w:rsidRDefault="004E0CFB" w:rsidP="00E56B8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8028" w:type="dxa"/>
          </w:tcPr>
          <w:p w14:paraId="1E9C6795" w14:textId="2E645044" w:rsidR="004E0CFB" w:rsidRPr="00DA1AE3" w:rsidRDefault="004E0CFB" w:rsidP="00E56B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Niğde Gümrük Müdürlüğü</w:t>
            </w:r>
          </w:p>
        </w:tc>
      </w:tr>
    </w:tbl>
    <w:p w14:paraId="5210C9B8" w14:textId="54867972" w:rsidR="00305F5C" w:rsidRPr="00B7747C" w:rsidRDefault="00305F5C" w:rsidP="00B671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val="tr-TR" w:eastAsia="tr-TR"/>
        </w:rPr>
      </w:pPr>
    </w:p>
    <w:p w14:paraId="69177893" w14:textId="77777777" w:rsidR="00DA1AE3" w:rsidRDefault="00DA1AE3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98C59" w14:textId="77777777" w:rsidR="00E56B89" w:rsidRPr="009438F1" w:rsidRDefault="00E56B89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926" w:type="dxa"/>
        <w:tblLook w:val="00A0" w:firstRow="1" w:lastRow="0" w:firstColumn="1" w:lastColumn="0" w:noHBand="0" w:noVBand="0"/>
      </w:tblPr>
      <w:tblGrid>
        <w:gridCol w:w="945"/>
        <w:gridCol w:w="7981"/>
      </w:tblGrid>
      <w:tr w:rsidR="00714F86" w:rsidRPr="00DA1AE3" w14:paraId="3262ED85" w14:textId="77777777" w:rsidTr="00DA1AE3">
        <w:tc>
          <w:tcPr>
            <w:tcW w:w="945" w:type="dxa"/>
          </w:tcPr>
          <w:p w14:paraId="060A1039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lastRenderedPageBreak/>
              <w:t>Sıra No</w:t>
            </w:r>
          </w:p>
        </w:tc>
        <w:tc>
          <w:tcPr>
            <w:tcW w:w="7981" w:type="dxa"/>
          </w:tcPr>
          <w:p w14:paraId="4B1CFEAC" w14:textId="77777777" w:rsidR="00714F86" w:rsidRPr="00DA1AE3" w:rsidRDefault="00714F86" w:rsidP="00DA1AE3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(</w:t>
            </w:r>
            <w:r w:rsidR="00DA1AE3" w:rsidRPr="0094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ATR Belgesi </w:t>
            </w:r>
            <w:r w:rsidR="00DA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ile g</w:t>
            </w:r>
            <w:r w:rsidR="00DA1AE3" w:rsidRPr="0094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elen ve AB </w:t>
            </w:r>
            <w:r w:rsidR="00DA1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DA1AE3" w:rsidRPr="00943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enşeli olmayan 64. Fasıldaki Eşya</w:t>
            </w:r>
            <w:r w:rsidR="00DA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)</w:t>
            </w:r>
          </w:p>
        </w:tc>
      </w:tr>
      <w:tr w:rsidR="00714F86" w:rsidRPr="00DA1AE3" w14:paraId="0D13A6B1" w14:textId="77777777" w:rsidTr="00DA1AE3">
        <w:tc>
          <w:tcPr>
            <w:tcW w:w="945" w:type="dxa"/>
          </w:tcPr>
          <w:p w14:paraId="183EC369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7981" w:type="dxa"/>
          </w:tcPr>
          <w:p w14:paraId="3ADB608C" w14:textId="77777777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Gümrük Müdürlüğü</w:t>
            </w:r>
          </w:p>
        </w:tc>
      </w:tr>
      <w:tr w:rsidR="00714F86" w:rsidRPr="00DA1AE3" w14:paraId="6786052D" w14:textId="77777777" w:rsidTr="00DA1AE3">
        <w:trPr>
          <w:trHeight w:val="222"/>
        </w:trPr>
        <w:tc>
          <w:tcPr>
            <w:tcW w:w="945" w:type="dxa"/>
          </w:tcPr>
          <w:p w14:paraId="45EE80E2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7981" w:type="dxa"/>
          </w:tcPr>
          <w:p w14:paraId="69D33ADC" w14:textId="77777777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Erenköy Gümrük Müdürlüğü </w:t>
            </w:r>
          </w:p>
        </w:tc>
      </w:tr>
      <w:tr w:rsidR="00714F86" w:rsidRPr="00DA1AE3" w14:paraId="1267C0D8" w14:textId="77777777" w:rsidTr="00DA1AE3">
        <w:trPr>
          <w:trHeight w:val="222"/>
        </w:trPr>
        <w:tc>
          <w:tcPr>
            <w:tcW w:w="945" w:type="dxa"/>
          </w:tcPr>
          <w:p w14:paraId="1B8187D6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7981" w:type="dxa"/>
          </w:tcPr>
          <w:p w14:paraId="5344D337" w14:textId="77777777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Halkalı Gümrük Müdürlüğü</w:t>
            </w:r>
          </w:p>
        </w:tc>
      </w:tr>
      <w:tr w:rsidR="00714F86" w:rsidRPr="00DA1AE3" w14:paraId="376A7B2D" w14:textId="77777777" w:rsidTr="00DA1AE3">
        <w:tc>
          <w:tcPr>
            <w:tcW w:w="945" w:type="dxa"/>
          </w:tcPr>
          <w:p w14:paraId="315DEC78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7981" w:type="dxa"/>
          </w:tcPr>
          <w:p w14:paraId="7B4594CD" w14:textId="77777777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İstanbul Deri Serbest Bölge Gümrük Müdürlüğü</w:t>
            </w:r>
          </w:p>
        </w:tc>
      </w:tr>
      <w:tr w:rsidR="00714F86" w:rsidRPr="00DA1AE3" w14:paraId="278FF8D1" w14:textId="77777777" w:rsidTr="00DA1AE3">
        <w:tc>
          <w:tcPr>
            <w:tcW w:w="945" w:type="dxa"/>
          </w:tcPr>
          <w:p w14:paraId="0B044D2F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7981" w:type="dxa"/>
          </w:tcPr>
          <w:p w14:paraId="3F11C3C3" w14:textId="77777777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İzmir Serbest Bölge Gümrük Müdürlüğü</w:t>
            </w:r>
          </w:p>
        </w:tc>
      </w:tr>
      <w:tr w:rsidR="00714F86" w:rsidRPr="00DA1AE3" w14:paraId="672E04F5" w14:textId="77777777" w:rsidTr="00DA1AE3">
        <w:tc>
          <w:tcPr>
            <w:tcW w:w="945" w:type="dxa"/>
          </w:tcPr>
          <w:p w14:paraId="59492FC2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7981" w:type="dxa"/>
          </w:tcPr>
          <w:p w14:paraId="67BA0A67" w14:textId="59D5472B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Gaziantep Havalimanı Gümrük Müdürlüğü</w:t>
            </w:r>
          </w:p>
        </w:tc>
      </w:tr>
      <w:tr w:rsidR="00714F86" w:rsidRPr="00DA1AE3" w14:paraId="2483D971" w14:textId="77777777" w:rsidTr="00DA1AE3">
        <w:tc>
          <w:tcPr>
            <w:tcW w:w="945" w:type="dxa"/>
          </w:tcPr>
          <w:p w14:paraId="6B81084A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7981" w:type="dxa"/>
          </w:tcPr>
          <w:p w14:paraId="5027DE31" w14:textId="146541FE" w:rsidR="00714F86" w:rsidRPr="00DA1AE3" w:rsidRDefault="00714F86" w:rsidP="00714F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Aksaray Gümrük Müdürlüğü</w:t>
            </w:r>
          </w:p>
        </w:tc>
      </w:tr>
      <w:tr w:rsidR="00714F86" w:rsidRPr="00DA1AE3" w14:paraId="488C16BF" w14:textId="77777777" w:rsidTr="00DA1AE3">
        <w:tc>
          <w:tcPr>
            <w:tcW w:w="945" w:type="dxa"/>
          </w:tcPr>
          <w:p w14:paraId="71397D25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7981" w:type="dxa"/>
          </w:tcPr>
          <w:p w14:paraId="4582DE04" w14:textId="6A0D6291"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Bolu Gümrük Müdürlüğü</w:t>
            </w:r>
          </w:p>
        </w:tc>
      </w:tr>
      <w:tr w:rsidR="00714F86" w:rsidRPr="00DA1AE3" w14:paraId="215AAB2C" w14:textId="77777777" w:rsidTr="00DA1AE3">
        <w:tc>
          <w:tcPr>
            <w:tcW w:w="945" w:type="dxa"/>
          </w:tcPr>
          <w:p w14:paraId="41516851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7981" w:type="dxa"/>
          </w:tcPr>
          <w:p w14:paraId="6B1BB77A" w14:textId="646AF5B5"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Sakarya Gümrük Müdürlüğü</w:t>
            </w:r>
          </w:p>
        </w:tc>
      </w:tr>
      <w:tr w:rsidR="00714F86" w:rsidRPr="00DA1AE3" w14:paraId="01D0BF1B" w14:textId="77777777" w:rsidTr="00DA1AE3">
        <w:tc>
          <w:tcPr>
            <w:tcW w:w="945" w:type="dxa"/>
          </w:tcPr>
          <w:p w14:paraId="2E658789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7981" w:type="dxa"/>
          </w:tcPr>
          <w:p w14:paraId="080D505D" w14:textId="3D2C821E"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Gemlik Gümrük Müdürlüğü</w:t>
            </w:r>
          </w:p>
        </w:tc>
      </w:tr>
      <w:tr w:rsidR="00714F86" w:rsidRPr="00DA1AE3" w14:paraId="589FAAF3" w14:textId="77777777" w:rsidTr="00DA1AE3">
        <w:tc>
          <w:tcPr>
            <w:tcW w:w="945" w:type="dxa"/>
          </w:tcPr>
          <w:p w14:paraId="40400E94" w14:textId="77777777" w:rsidR="00714F86" w:rsidRPr="00DA1AE3" w:rsidRDefault="00714F86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7981" w:type="dxa"/>
          </w:tcPr>
          <w:p w14:paraId="747C1E34" w14:textId="3FA064F1" w:rsidR="00714F86" w:rsidRPr="00DA1AE3" w:rsidRDefault="00714F86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DA1AE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Yalova Gümrük Müdürlüğü</w:t>
            </w:r>
          </w:p>
        </w:tc>
      </w:tr>
      <w:tr w:rsidR="004E0CFB" w:rsidRPr="00DA1AE3" w14:paraId="6566C20A" w14:textId="77777777" w:rsidTr="00DA1AE3">
        <w:tc>
          <w:tcPr>
            <w:tcW w:w="945" w:type="dxa"/>
          </w:tcPr>
          <w:p w14:paraId="614372C1" w14:textId="4F1C5973" w:rsidR="004E0CFB" w:rsidRPr="00DA1AE3" w:rsidRDefault="004E0CFB" w:rsidP="00714F8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7981" w:type="dxa"/>
          </w:tcPr>
          <w:p w14:paraId="73963B1D" w14:textId="349450DF" w:rsidR="004E0CFB" w:rsidRPr="00DA1AE3" w:rsidRDefault="004E0CFB" w:rsidP="00714F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Niğde Gümrük Müdürlüğü</w:t>
            </w:r>
          </w:p>
        </w:tc>
      </w:tr>
    </w:tbl>
    <w:p w14:paraId="0DBBEABE" w14:textId="4372D30A" w:rsidR="00305F5C" w:rsidRPr="00B7747C" w:rsidRDefault="00305F5C" w:rsidP="00B6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0"/>
          <w:szCs w:val="20"/>
          <w:lang w:val="tr-TR" w:eastAsia="tr-TR"/>
        </w:rPr>
      </w:pPr>
    </w:p>
    <w:p w14:paraId="7D292D5F" w14:textId="77777777" w:rsidR="00305F5C" w:rsidRPr="00EB3D9C" w:rsidRDefault="00305F5C" w:rsidP="00B7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05F5C" w:rsidRPr="00EB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92F3" w14:textId="77777777" w:rsidR="0038719B" w:rsidRDefault="0038719B" w:rsidP="00EB3D9C">
      <w:pPr>
        <w:spacing w:after="0" w:line="240" w:lineRule="auto"/>
      </w:pPr>
      <w:r>
        <w:separator/>
      </w:r>
    </w:p>
  </w:endnote>
  <w:endnote w:type="continuationSeparator" w:id="0">
    <w:p w14:paraId="447FCFF4" w14:textId="77777777" w:rsidR="0038719B" w:rsidRDefault="0038719B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F058" w14:textId="77777777" w:rsidR="0038719B" w:rsidRDefault="0038719B" w:rsidP="00EB3D9C">
      <w:pPr>
        <w:spacing w:after="0" w:line="240" w:lineRule="auto"/>
      </w:pPr>
      <w:r>
        <w:separator/>
      </w:r>
    </w:p>
  </w:footnote>
  <w:footnote w:type="continuationSeparator" w:id="0">
    <w:p w14:paraId="333835C6" w14:textId="77777777" w:rsidR="0038719B" w:rsidRDefault="0038719B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3E84"/>
    <w:rsid w:val="001C15FA"/>
    <w:rsid w:val="00223DAA"/>
    <w:rsid w:val="00225C9B"/>
    <w:rsid w:val="002E2D05"/>
    <w:rsid w:val="00305F5C"/>
    <w:rsid w:val="0030697F"/>
    <w:rsid w:val="00347125"/>
    <w:rsid w:val="0038719B"/>
    <w:rsid w:val="003C3F32"/>
    <w:rsid w:val="00400FF2"/>
    <w:rsid w:val="004C7F38"/>
    <w:rsid w:val="004E0CFB"/>
    <w:rsid w:val="004F324F"/>
    <w:rsid w:val="00606B52"/>
    <w:rsid w:val="00611D13"/>
    <w:rsid w:val="00626D46"/>
    <w:rsid w:val="00630E38"/>
    <w:rsid w:val="00663A73"/>
    <w:rsid w:val="00673FAE"/>
    <w:rsid w:val="007052F6"/>
    <w:rsid w:val="00714F86"/>
    <w:rsid w:val="00772CF8"/>
    <w:rsid w:val="007C2F2F"/>
    <w:rsid w:val="00861B6D"/>
    <w:rsid w:val="009438F1"/>
    <w:rsid w:val="00974557"/>
    <w:rsid w:val="009E1589"/>
    <w:rsid w:val="00A22041"/>
    <w:rsid w:val="00B671D4"/>
    <w:rsid w:val="00B72CE1"/>
    <w:rsid w:val="00B7747C"/>
    <w:rsid w:val="00B860E4"/>
    <w:rsid w:val="00BC4BCF"/>
    <w:rsid w:val="00C27BB4"/>
    <w:rsid w:val="00CA1627"/>
    <w:rsid w:val="00CE2F4A"/>
    <w:rsid w:val="00D12A73"/>
    <w:rsid w:val="00DA1AE3"/>
    <w:rsid w:val="00DC2E40"/>
    <w:rsid w:val="00DE0583"/>
    <w:rsid w:val="00DF734B"/>
    <w:rsid w:val="00E56B89"/>
    <w:rsid w:val="00E81DF7"/>
    <w:rsid w:val="00E86429"/>
    <w:rsid w:val="00EB3D9C"/>
    <w:rsid w:val="00E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BE76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7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22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8832-9976-49C4-8934-69DB3A2E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3</cp:revision>
  <dcterms:created xsi:type="dcterms:W3CDTF">2021-02-17T08:02:00Z</dcterms:created>
  <dcterms:modified xsi:type="dcterms:W3CDTF">2023-08-28T12:47:00Z</dcterms:modified>
</cp:coreProperties>
</file>